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DE7CE7" w:rsidP="002A1DE9">
      <w:pPr>
        <w:pStyle w:val="1"/>
        <w:jc w:val="center"/>
      </w:pPr>
      <w:bookmarkStart w:id="0" w:name="_Toc179290483"/>
      <w:r>
        <w:rPr>
          <w:rFonts w:hint="eastAsia"/>
        </w:rPr>
        <w:t>ADC</w:t>
      </w:r>
      <w:r w:rsidR="002A1DE9">
        <w:rPr>
          <w:rFonts w:hint="eastAsia"/>
        </w:rPr>
        <w:t>例程说明</w:t>
      </w:r>
      <w:bookmarkEnd w:id="0"/>
    </w:p>
    <w:p w:rsidR="00FA259C" w:rsidRPr="00FA259C" w:rsidRDefault="00FA259C" w:rsidP="00FA259C"/>
    <w:p w:rsidR="00606A90" w:rsidRPr="00FA259C" w:rsidRDefault="00606A90" w:rsidP="00606A90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476A38" w:rsidRDefault="00F538A0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290483" w:history="1">
        <w:r w:rsidR="00476A38" w:rsidRPr="003A55F7">
          <w:rPr>
            <w:rStyle w:val="a3"/>
            <w:noProof/>
          </w:rPr>
          <w:t>ADC例程说明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_Toc179290483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1</w:t>
        </w:r>
        <w:r w:rsidR="00476A38">
          <w:rPr>
            <w:noProof/>
            <w:webHidden/>
          </w:rPr>
          <w:fldChar w:fldCharType="end"/>
        </w:r>
      </w:hyperlink>
    </w:p>
    <w:p w:rsidR="00476A38" w:rsidRDefault="0086764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0484" w:history="1">
        <w:r w:rsidR="00476A38" w:rsidRPr="003A55F7">
          <w:rPr>
            <w:rStyle w:val="a3"/>
            <w:noProof/>
          </w:rPr>
          <w:t>最终结果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_Toc179290484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2</w:t>
        </w:r>
        <w:r w:rsidR="00476A38">
          <w:rPr>
            <w:noProof/>
            <w:webHidden/>
          </w:rPr>
          <w:fldChar w:fldCharType="end"/>
        </w:r>
      </w:hyperlink>
    </w:p>
    <w:p w:rsidR="00476A38" w:rsidRDefault="0086764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0485" w:history="1">
        <w:r w:rsidR="00476A38" w:rsidRPr="003A55F7">
          <w:rPr>
            <w:rStyle w:val="a3"/>
            <w:noProof/>
          </w:rPr>
          <w:t>硬件使用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_Toc179290485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2</w:t>
        </w:r>
        <w:r w:rsidR="00476A38">
          <w:rPr>
            <w:noProof/>
            <w:webHidden/>
          </w:rPr>
          <w:fldChar w:fldCharType="end"/>
        </w:r>
      </w:hyperlink>
    </w:p>
    <w:p w:rsidR="00476A38" w:rsidRDefault="0086764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0486" w:history="1">
        <w:r w:rsidR="00476A38" w:rsidRPr="003A55F7">
          <w:rPr>
            <w:rStyle w:val="a3"/>
            <w:noProof/>
          </w:rPr>
          <w:t>实验现象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_Toc179290486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2</w:t>
        </w:r>
        <w:r w:rsidR="00476A38">
          <w:rPr>
            <w:noProof/>
            <w:webHidden/>
          </w:rPr>
          <w:fldChar w:fldCharType="end"/>
        </w:r>
      </w:hyperlink>
    </w:p>
    <w:p w:rsidR="00476A38" w:rsidRDefault="0086764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0487" w:history="1">
        <w:r w:rsidR="00476A38" w:rsidRPr="003A55F7">
          <w:rPr>
            <w:rStyle w:val="a3"/>
            <w:noProof/>
          </w:rPr>
          <w:t>ADC采样速度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_Toc179290487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3</w:t>
        </w:r>
        <w:r w:rsidR="00476A38">
          <w:rPr>
            <w:noProof/>
            <w:webHidden/>
          </w:rPr>
          <w:fldChar w:fldCharType="end"/>
        </w:r>
      </w:hyperlink>
    </w:p>
    <w:p w:rsidR="00476A38" w:rsidRDefault="0086764C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0488" w:history="1">
        <w:r w:rsidR="00476A38" w:rsidRPr="003A55F7">
          <w:rPr>
            <w:rStyle w:val="a3"/>
            <w:noProof/>
          </w:rPr>
          <w:t>老版本添加软浮点支持</w:t>
        </w:r>
        <w:r w:rsidR="00476A38">
          <w:rPr>
            <w:noProof/>
            <w:webHidden/>
          </w:rPr>
          <w:tab/>
        </w:r>
        <w:r w:rsidR="00476A38">
          <w:rPr>
            <w:noProof/>
            <w:webHidden/>
          </w:rPr>
          <w:fldChar w:fldCharType="begin"/>
        </w:r>
        <w:r w:rsidR="00476A38">
          <w:rPr>
            <w:noProof/>
            <w:webHidden/>
          </w:rPr>
          <w:instrText xml:space="preserve"> PAGEREF _Toc179290488 \h </w:instrText>
        </w:r>
        <w:r w:rsidR="00476A38">
          <w:rPr>
            <w:noProof/>
            <w:webHidden/>
          </w:rPr>
        </w:r>
        <w:r w:rsidR="00476A38">
          <w:rPr>
            <w:noProof/>
            <w:webHidden/>
          </w:rPr>
          <w:fldChar w:fldCharType="separate"/>
        </w:r>
        <w:r w:rsidR="00476A38">
          <w:rPr>
            <w:noProof/>
            <w:webHidden/>
          </w:rPr>
          <w:t>4</w:t>
        </w:r>
        <w:r w:rsidR="00476A38">
          <w:rPr>
            <w:noProof/>
            <w:webHidden/>
          </w:rPr>
          <w:fldChar w:fldCharType="end"/>
        </w:r>
      </w:hyperlink>
    </w:p>
    <w:p w:rsidR="00606A90" w:rsidRDefault="00F538A0" w:rsidP="00606A90">
      <w:pPr>
        <w:rPr>
          <w:rFonts w:asciiTheme="majorHAnsi" w:eastAsiaTheme="majorHAnsi"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606A90" w:rsidRDefault="00606A90" w:rsidP="00606A90">
      <w:pPr>
        <w:rPr>
          <w:rFonts w:asciiTheme="majorHAnsi" w:eastAsiaTheme="majorHAnsi"/>
          <w:sz w:val="24"/>
          <w:szCs w:val="24"/>
        </w:rPr>
      </w:pPr>
    </w:p>
    <w:p w:rsidR="00FA259C" w:rsidRDefault="00FA259C" w:rsidP="00606A90"/>
    <w:p w:rsidR="00FA259C" w:rsidRDefault="00F538A0" w:rsidP="00FA259C">
      <w:pPr>
        <w:pStyle w:val="2"/>
      </w:pPr>
      <w:bookmarkStart w:id="1" w:name="_Toc179290484"/>
      <w:r>
        <w:rPr>
          <w:rFonts w:hint="eastAsia"/>
        </w:rPr>
        <w:lastRenderedPageBreak/>
        <w:t>最终结果</w:t>
      </w:r>
      <w:bookmarkEnd w:id="1"/>
    </w:p>
    <w:p w:rsidR="001B3929" w:rsidRDefault="00F538A0" w:rsidP="00F538A0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ADC使用 PE</w:t>
      </w:r>
      <w:r>
        <w:t>5</w:t>
      </w:r>
      <w:r>
        <w:rPr>
          <w:rFonts w:hint="eastAsia"/>
        </w:rPr>
        <w:t>与PB</w:t>
      </w:r>
      <w:r>
        <w:t xml:space="preserve">5 </w:t>
      </w:r>
      <w:r>
        <w:rPr>
          <w:rFonts w:hint="eastAsia"/>
        </w:rPr>
        <w:t>引脚，两个ADC的电压值</w:t>
      </w:r>
      <w:r w:rsidR="00E97F69">
        <w:rPr>
          <w:rFonts w:hint="eastAsia"/>
        </w:rPr>
        <w:t>进行简单比例运算得到</w:t>
      </w:r>
      <w:r w:rsidR="0021081B">
        <w:rPr>
          <w:rFonts w:hint="eastAsia"/>
        </w:rPr>
        <w:t>实际电压值</w:t>
      </w:r>
    </w:p>
    <w:p w:rsidR="0021081B" w:rsidRPr="00606A90" w:rsidRDefault="0021081B" w:rsidP="00F538A0">
      <w:pPr>
        <w:pStyle w:val="a9"/>
        <w:numPr>
          <w:ilvl w:val="0"/>
          <w:numId w:val="2"/>
        </w:numPr>
        <w:ind w:firstLineChars="0"/>
      </w:pPr>
      <w:r>
        <w:rPr>
          <w:rFonts w:hint="eastAsia"/>
        </w:rPr>
        <w:t>两个引脚采集的电压范围都在0</w:t>
      </w:r>
      <w:r>
        <w:t>-3.3</w:t>
      </w:r>
      <w:r>
        <w:rPr>
          <w:rFonts w:hint="eastAsia"/>
        </w:rPr>
        <w:t>V</w:t>
      </w:r>
      <w:r w:rsidR="002E5362">
        <w:rPr>
          <w:rFonts w:hint="eastAsia"/>
        </w:rPr>
        <w:t>之间，</w:t>
      </w:r>
      <w:r>
        <w:rPr>
          <w:rFonts w:hint="eastAsia"/>
        </w:rPr>
        <w:t>通过log窗口打印</w:t>
      </w:r>
      <w:r w:rsidR="002E5362">
        <w:rPr>
          <w:rFonts w:hint="eastAsia"/>
        </w:rPr>
        <w:t>显示</w:t>
      </w:r>
    </w:p>
    <w:p w:rsidR="002A1DE9" w:rsidRDefault="00DE3D5E" w:rsidP="002A1DE9">
      <w:pPr>
        <w:pStyle w:val="2"/>
      </w:pPr>
      <w:bookmarkStart w:id="2" w:name="_Toc179290485"/>
      <w:r>
        <w:rPr>
          <w:rFonts w:hint="eastAsia"/>
        </w:rPr>
        <w:t>硬件使用</w:t>
      </w:r>
      <w:bookmarkEnd w:id="2"/>
    </w:p>
    <w:p w:rsidR="000374F7" w:rsidRDefault="00DE7CE7" w:rsidP="002A1DE9">
      <w:r>
        <w:rPr>
          <w:rFonts w:hint="eastAsia"/>
        </w:rPr>
        <w:t>一块开发板，</w:t>
      </w:r>
      <w:r w:rsidR="007B77DB">
        <w:rPr>
          <w:rFonts w:hint="eastAsia"/>
        </w:rPr>
        <w:t>一块扩展板</w:t>
      </w:r>
      <w:bookmarkStart w:id="3" w:name="_GoBack"/>
      <w:bookmarkEnd w:id="3"/>
    </w:p>
    <w:p w:rsidR="005A0274" w:rsidRPr="002A1DE9" w:rsidRDefault="00B240A1" w:rsidP="002A1DE9">
      <w:r>
        <w:rPr>
          <w:noProof/>
        </w:rPr>
        <w:drawing>
          <wp:inline distT="0" distB="0" distL="0" distR="0" wp14:anchorId="21EB06C9" wp14:editId="50701639">
            <wp:extent cx="1512830" cy="2160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283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1EAF">
        <w:rPr>
          <w:noProof/>
        </w:rPr>
        <w:drawing>
          <wp:inline distT="0" distB="0" distL="0" distR="0" wp14:anchorId="158EA857" wp14:editId="1CDCC336">
            <wp:extent cx="1520000" cy="2160000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2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E9" w:rsidRDefault="00DE3D5E" w:rsidP="002A1DE9">
      <w:pPr>
        <w:pStyle w:val="2"/>
      </w:pPr>
      <w:bookmarkStart w:id="4" w:name="_Toc179290486"/>
      <w:r>
        <w:rPr>
          <w:rFonts w:hint="eastAsia"/>
        </w:rPr>
        <w:t>实验现象</w:t>
      </w:r>
      <w:bookmarkEnd w:id="4"/>
    </w:p>
    <w:p w:rsidR="000374F7" w:rsidRDefault="000374F7" w:rsidP="00F163F0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下载完成后，可查看调试口输出信息，</w:t>
      </w:r>
      <w:r w:rsidR="007873EA">
        <w:rPr>
          <w:rFonts w:hint="eastAsia"/>
        </w:rPr>
        <w:t>每5</w:t>
      </w:r>
      <w:r w:rsidR="007873EA">
        <w:t>00</w:t>
      </w:r>
      <w:r w:rsidR="007873EA">
        <w:rPr>
          <w:rFonts w:hint="eastAsia"/>
        </w:rPr>
        <w:t>ms可</w:t>
      </w:r>
      <w:r>
        <w:rPr>
          <w:rFonts w:hint="eastAsia"/>
        </w:rPr>
        <w:t>看到</w:t>
      </w:r>
      <w:r w:rsidR="007873EA">
        <w:rPr>
          <w:rFonts w:hint="eastAsia"/>
        </w:rPr>
        <w:t>采集到的ADC大小</w:t>
      </w:r>
      <w:r>
        <w:rPr>
          <w:rFonts w:hint="eastAsia"/>
        </w:rPr>
        <w:t>，</w:t>
      </w:r>
      <w:r>
        <w:rPr>
          <w:noProof/>
        </w:rPr>
        <w:t xml:space="preserve"> </w:t>
      </w:r>
      <w:r w:rsidR="00F163F0" w:rsidRPr="00F163F0">
        <w:rPr>
          <w:noProof/>
        </w:rPr>
        <w:t>PB</w:t>
      </w:r>
      <w:r w:rsidR="00AA755C">
        <w:rPr>
          <w:noProof/>
        </w:rPr>
        <w:t>5</w:t>
      </w:r>
      <w:r w:rsidR="00F163F0" w:rsidRPr="00F163F0">
        <w:rPr>
          <w:noProof/>
        </w:rPr>
        <w:t>_key_val</w:t>
      </w:r>
      <w:r w:rsidR="007873EA">
        <w:rPr>
          <w:noProof/>
        </w:rPr>
        <w:t xml:space="preserve"> </w:t>
      </w:r>
      <w:r w:rsidR="007873EA">
        <w:rPr>
          <w:rFonts w:hint="eastAsia"/>
          <w:noProof/>
        </w:rPr>
        <w:t>表示接在PB</w:t>
      </w:r>
      <w:r w:rsidR="000524D8">
        <w:rPr>
          <w:noProof/>
        </w:rPr>
        <w:t>5</w:t>
      </w:r>
      <w:r w:rsidR="007873EA">
        <w:rPr>
          <w:noProof/>
        </w:rPr>
        <w:t xml:space="preserve"> </w:t>
      </w:r>
      <w:r w:rsidR="007873EA">
        <w:rPr>
          <w:rFonts w:hint="eastAsia"/>
          <w:noProof/>
        </w:rPr>
        <w:t>引脚的电压值；可通过按压</w:t>
      </w:r>
      <w:r w:rsidR="000524D8">
        <w:rPr>
          <w:rFonts w:hint="eastAsia"/>
          <w:noProof/>
        </w:rPr>
        <w:t>K</w:t>
      </w:r>
      <w:r w:rsidR="000524D8">
        <w:rPr>
          <w:noProof/>
        </w:rPr>
        <w:t>1</w:t>
      </w:r>
      <w:r w:rsidR="007873EA">
        <w:rPr>
          <w:rFonts w:hint="eastAsia"/>
          <w:noProof/>
        </w:rPr>
        <w:t>这个按键改变输入到PB</w:t>
      </w:r>
      <w:r w:rsidR="000524D8">
        <w:rPr>
          <w:noProof/>
        </w:rPr>
        <w:t>5</w:t>
      </w:r>
      <w:r w:rsidR="007873EA">
        <w:rPr>
          <w:noProof/>
        </w:rPr>
        <w:t xml:space="preserve"> </w:t>
      </w:r>
      <w:r w:rsidR="007873EA">
        <w:rPr>
          <w:rFonts w:hint="eastAsia"/>
          <w:noProof/>
        </w:rPr>
        <w:t>的电压值。</w:t>
      </w:r>
    </w:p>
    <w:p w:rsidR="000374F7" w:rsidRDefault="00FD6BD7" w:rsidP="002A1DE9">
      <w:pPr>
        <w:rPr>
          <w:noProof/>
        </w:rPr>
      </w:pPr>
      <w:r>
        <w:rPr>
          <w:noProof/>
        </w:rPr>
        <w:drawing>
          <wp:inline distT="0" distB="0" distL="0" distR="0" wp14:anchorId="075A91BF" wp14:editId="6AEAB0F5">
            <wp:extent cx="2265027" cy="1971787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4132" cy="1979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6BD7">
        <w:rPr>
          <w:noProof/>
        </w:rPr>
        <w:t xml:space="preserve"> </w:t>
      </w:r>
      <w:r>
        <w:rPr>
          <w:noProof/>
        </w:rPr>
        <w:drawing>
          <wp:inline distT="0" distB="0" distL="0" distR="0" wp14:anchorId="68928CE9" wp14:editId="1BF28227">
            <wp:extent cx="2315361" cy="1571636"/>
            <wp:effectExtent l="0" t="0" r="889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19878" cy="157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7F3E" w:rsidRDefault="00764779" w:rsidP="000374F7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除此之外，</w:t>
      </w:r>
      <w:r w:rsidR="006A6184">
        <w:rPr>
          <w:rFonts w:hint="eastAsia"/>
        </w:rPr>
        <w:t>扩展板上有一滑动变阻器</w:t>
      </w:r>
      <w:r>
        <w:rPr>
          <w:rFonts w:hint="eastAsia"/>
        </w:rPr>
        <w:t>连接到P</w:t>
      </w:r>
      <w:r w:rsidR="006A6184">
        <w:rPr>
          <w:rFonts w:hint="eastAsia"/>
        </w:rPr>
        <w:t>E</w:t>
      </w:r>
      <w:r>
        <w:t xml:space="preserve">5 </w:t>
      </w:r>
      <w:r>
        <w:rPr>
          <w:rFonts w:hint="eastAsia"/>
        </w:rPr>
        <w:t>引脚，</w:t>
      </w:r>
      <w:r w:rsidR="006A6184">
        <w:rPr>
          <w:rFonts w:hint="eastAsia"/>
        </w:rPr>
        <w:t>可转动滑动变阻器来改变</w:t>
      </w:r>
      <w:r>
        <w:rPr>
          <w:rFonts w:hint="eastAsia"/>
        </w:rPr>
        <w:t>AD</w:t>
      </w:r>
      <w:r w:rsidR="00CE057C">
        <w:rPr>
          <w:rFonts w:hint="eastAsia"/>
        </w:rPr>
        <w:t>值</w:t>
      </w:r>
      <w:r w:rsidR="00402362">
        <w:rPr>
          <w:rFonts w:hint="eastAsia"/>
        </w:rPr>
        <w:t>。</w:t>
      </w:r>
    </w:p>
    <w:p w:rsidR="00402362" w:rsidRDefault="00FD6BD7" w:rsidP="002A1DE9">
      <w:r>
        <w:rPr>
          <w:rFonts w:hint="eastAsia"/>
        </w:rPr>
        <w:t>PE5的AD值出现滞后原因如下：</w:t>
      </w:r>
      <w:r w:rsidR="00F163F0">
        <w:rPr>
          <w:rFonts w:hint="eastAsia"/>
        </w:rPr>
        <w:t>第一个数值</w:t>
      </w:r>
      <w:r w:rsidR="00402362">
        <w:rPr>
          <w:rFonts w:hint="eastAsia"/>
        </w:rPr>
        <w:t>为P</w:t>
      </w:r>
      <w:r w:rsidR="006A6184">
        <w:rPr>
          <w:rFonts w:hint="eastAsia"/>
        </w:rPr>
        <w:t>E</w:t>
      </w:r>
      <w:r w:rsidR="00402362">
        <w:t>5</w:t>
      </w:r>
      <w:r w:rsidR="00F163F0">
        <w:rPr>
          <w:rFonts w:hint="eastAsia"/>
        </w:rPr>
        <w:t>得到的电压值，第二个数值为计算的平均电压值</w:t>
      </w:r>
      <w:r w:rsidR="005A0274">
        <w:rPr>
          <w:rFonts w:hint="eastAsia"/>
        </w:rPr>
        <w:t>，</w:t>
      </w:r>
      <w:r w:rsidR="001506EA">
        <w:rPr>
          <w:rFonts w:hint="eastAsia"/>
        </w:rPr>
        <w:t>故第二个值会滞后于第一个值</w:t>
      </w:r>
      <w:r>
        <w:rPr>
          <w:rFonts w:hint="eastAsia"/>
        </w:rPr>
        <w:t>。</w:t>
      </w:r>
    </w:p>
    <w:p w:rsidR="00DD1F1A" w:rsidRDefault="00DD1F1A" w:rsidP="00DD1F1A">
      <w:pPr>
        <w:pStyle w:val="2"/>
      </w:pPr>
      <w:bookmarkStart w:id="5" w:name="_Toc179290487"/>
      <w:r>
        <w:rPr>
          <w:rFonts w:hint="eastAsia"/>
        </w:rPr>
        <w:lastRenderedPageBreak/>
        <w:t>ADC采样速度</w:t>
      </w:r>
      <w:bookmarkEnd w:id="5"/>
    </w:p>
    <w:p w:rsidR="00DD1F1A" w:rsidRDefault="00DD1F1A" w:rsidP="00DD1F1A">
      <w:r w:rsidRPr="00DD1F1A">
        <w:rPr>
          <w:noProof/>
        </w:rPr>
        <w:drawing>
          <wp:inline distT="0" distB="0" distL="0" distR="0" wp14:anchorId="17D7CD24" wp14:editId="4CE5A2DD">
            <wp:extent cx="5274310" cy="2559337"/>
            <wp:effectExtent l="0" t="0" r="2540" b="0"/>
            <wp:docPr id="2" name="图片 2" descr="C:\Users\apex800399\AppData\Roaming\DingTalk\2111006794_v2\resource_cache\9d\9d1b772df9464fb3ace33087602509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ex800399\AppData\Roaming\DingTalk\2111006794_v2\resource_cache\9d\9d1b772df9464fb3ace33087602509c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5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F1A" w:rsidRPr="00DD1F1A" w:rsidRDefault="00DD1F1A" w:rsidP="00DD1F1A"/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545"/>
        <w:gridCol w:w="1186"/>
        <w:gridCol w:w="1971"/>
        <w:gridCol w:w="2082"/>
        <w:gridCol w:w="1512"/>
      </w:tblGrid>
      <w:tr w:rsidR="00CC0BD1" w:rsidTr="00CC0BD1">
        <w:tc>
          <w:tcPr>
            <w:tcW w:w="1545" w:type="dxa"/>
          </w:tcPr>
          <w:p w:rsidR="00CC0BD1" w:rsidRDefault="00CC0BD1" w:rsidP="002A1DE9">
            <w:r>
              <w:rPr>
                <w:rFonts w:hint="eastAsia"/>
              </w:rPr>
              <w:t>主频</w:t>
            </w:r>
          </w:p>
        </w:tc>
        <w:tc>
          <w:tcPr>
            <w:tcW w:w="1186" w:type="dxa"/>
          </w:tcPr>
          <w:p w:rsidR="00CC0BD1" w:rsidRPr="00DD1F1A" w:rsidRDefault="00CC0BD1" w:rsidP="002A1DE9">
            <w:r>
              <w:rPr>
                <w:rFonts w:hint="eastAsia"/>
              </w:rPr>
              <w:t>通道</w:t>
            </w:r>
            <w:r w:rsidR="00B95E8E">
              <w:rPr>
                <w:rFonts w:hint="eastAsia"/>
              </w:rPr>
              <w:t>个数</w:t>
            </w:r>
          </w:p>
        </w:tc>
        <w:tc>
          <w:tcPr>
            <w:tcW w:w="1971" w:type="dxa"/>
          </w:tcPr>
          <w:p w:rsidR="00CC0BD1" w:rsidRDefault="00CC0BD1" w:rsidP="002A1DE9">
            <w:r w:rsidRPr="00DD1F1A">
              <w:t>sadc_init_struct.clk</w:t>
            </w:r>
          </w:p>
        </w:tc>
        <w:tc>
          <w:tcPr>
            <w:tcW w:w="2082" w:type="dxa"/>
          </w:tcPr>
          <w:p w:rsidR="00CC0BD1" w:rsidRDefault="00CC0BD1" w:rsidP="002A1DE9">
            <w:r w:rsidRPr="00DD1F1A">
              <w:t>sadc_init_struct.baud</w:t>
            </w:r>
          </w:p>
        </w:tc>
        <w:tc>
          <w:tcPr>
            <w:tcW w:w="1512" w:type="dxa"/>
          </w:tcPr>
          <w:p w:rsidR="00CC0BD1" w:rsidRDefault="00CC0BD1" w:rsidP="002A1DE9">
            <w:r>
              <w:rPr>
                <w:rFonts w:hint="eastAsia"/>
              </w:rPr>
              <w:t>ADC时间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DD1F1A">
            <w:r>
              <w:t>24MHz</w:t>
            </w:r>
          </w:p>
        </w:tc>
        <w:tc>
          <w:tcPr>
            <w:tcW w:w="1186" w:type="dxa"/>
          </w:tcPr>
          <w:p w:rsidR="00CC0BD1" w:rsidRPr="00DD1F1A" w:rsidRDefault="00CC0BD1" w:rsidP="00DD1F1A">
            <w:r>
              <w:rPr>
                <w:rFonts w:hint="eastAsia"/>
              </w:rPr>
              <w:t>2</w:t>
            </w:r>
          </w:p>
        </w:tc>
        <w:tc>
          <w:tcPr>
            <w:tcW w:w="1971" w:type="dxa"/>
          </w:tcPr>
          <w:p w:rsidR="00CC0BD1" w:rsidRDefault="00CC0BD1" w:rsidP="00DD1F1A">
            <w:r w:rsidRPr="00DD1F1A">
              <w:t>SADC_CLK_6M</w:t>
            </w:r>
          </w:p>
        </w:tc>
        <w:tc>
          <w:tcPr>
            <w:tcW w:w="2082" w:type="dxa"/>
          </w:tcPr>
          <w:p w:rsidR="00CC0BD1" w:rsidRDefault="00CC0BD1" w:rsidP="00DD1F1A">
            <w:r w:rsidRPr="00CC0BD1">
              <w:t>SADC_ST_0_CLK</w:t>
            </w:r>
          </w:p>
        </w:tc>
        <w:tc>
          <w:tcPr>
            <w:tcW w:w="1512" w:type="dxa"/>
          </w:tcPr>
          <w:p w:rsidR="00CC0BD1" w:rsidRDefault="00CC0BD1" w:rsidP="00DD1F1A">
            <w:r>
              <w:t>11.3us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CC0BD1">
            <w:r>
              <w:t>160MHz</w:t>
            </w:r>
          </w:p>
        </w:tc>
        <w:tc>
          <w:tcPr>
            <w:tcW w:w="1186" w:type="dxa"/>
          </w:tcPr>
          <w:p w:rsidR="00CC0BD1" w:rsidRPr="00DD1F1A" w:rsidRDefault="00CC0BD1" w:rsidP="00CC0BD1">
            <w:r>
              <w:rPr>
                <w:rFonts w:hint="eastAsia"/>
              </w:rPr>
              <w:t>2</w:t>
            </w:r>
          </w:p>
        </w:tc>
        <w:tc>
          <w:tcPr>
            <w:tcW w:w="1971" w:type="dxa"/>
          </w:tcPr>
          <w:p w:rsidR="00CC0BD1" w:rsidRDefault="00CC0BD1" w:rsidP="00CC0BD1">
            <w:r w:rsidRPr="00DD1F1A">
              <w:t>SADC_CLK_6M</w:t>
            </w:r>
          </w:p>
        </w:tc>
        <w:tc>
          <w:tcPr>
            <w:tcW w:w="2082" w:type="dxa"/>
          </w:tcPr>
          <w:p w:rsidR="00CC0BD1" w:rsidRDefault="00CC0BD1" w:rsidP="00CC0BD1">
            <w:r w:rsidRPr="00CC0BD1">
              <w:t>SADC_ST_0_CLK</w:t>
            </w:r>
          </w:p>
        </w:tc>
        <w:tc>
          <w:tcPr>
            <w:tcW w:w="1512" w:type="dxa"/>
          </w:tcPr>
          <w:p w:rsidR="00CC0BD1" w:rsidRDefault="00CC0BD1" w:rsidP="00CC0BD1">
            <w:r>
              <w:t>10.83us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CC0BD1">
            <w:r>
              <w:t>160MHz</w:t>
            </w:r>
          </w:p>
        </w:tc>
        <w:tc>
          <w:tcPr>
            <w:tcW w:w="1186" w:type="dxa"/>
          </w:tcPr>
          <w:p w:rsidR="00CC0BD1" w:rsidRPr="00DD1F1A" w:rsidRDefault="00CC0BD1" w:rsidP="00CC0BD1">
            <w:r>
              <w:t>1</w:t>
            </w:r>
          </w:p>
        </w:tc>
        <w:tc>
          <w:tcPr>
            <w:tcW w:w="1971" w:type="dxa"/>
          </w:tcPr>
          <w:p w:rsidR="00CC0BD1" w:rsidRDefault="00CC0BD1" w:rsidP="00CC0BD1">
            <w:r w:rsidRPr="00DD1F1A">
              <w:t>SADC_CLK_6M</w:t>
            </w:r>
          </w:p>
        </w:tc>
        <w:tc>
          <w:tcPr>
            <w:tcW w:w="2082" w:type="dxa"/>
          </w:tcPr>
          <w:p w:rsidR="00CC0BD1" w:rsidRDefault="00CC0BD1" w:rsidP="00CC0BD1">
            <w:r w:rsidRPr="00CC0BD1">
              <w:t>SADC_ST_0_CLK</w:t>
            </w:r>
          </w:p>
        </w:tc>
        <w:tc>
          <w:tcPr>
            <w:tcW w:w="1512" w:type="dxa"/>
          </w:tcPr>
          <w:p w:rsidR="00CC0BD1" w:rsidRDefault="00CC0BD1" w:rsidP="00CC0BD1">
            <w:r>
              <w:t>10.75us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CC0BD1">
            <w:r>
              <w:t>160MHz</w:t>
            </w:r>
          </w:p>
        </w:tc>
        <w:tc>
          <w:tcPr>
            <w:tcW w:w="1186" w:type="dxa"/>
          </w:tcPr>
          <w:p w:rsidR="00CC0BD1" w:rsidRPr="00DD1F1A" w:rsidRDefault="00CC0BD1" w:rsidP="00CC0BD1">
            <w:r>
              <w:rPr>
                <w:rFonts w:hint="eastAsia"/>
              </w:rPr>
              <w:t>2</w:t>
            </w:r>
          </w:p>
        </w:tc>
        <w:tc>
          <w:tcPr>
            <w:tcW w:w="1971" w:type="dxa"/>
          </w:tcPr>
          <w:p w:rsidR="00CC0BD1" w:rsidRDefault="00CC0BD1" w:rsidP="00CC0BD1">
            <w:r w:rsidRPr="00DD1F1A">
              <w:t>SADC_CLK_</w:t>
            </w:r>
            <w:r>
              <w:t>2</w:t>
            </w:r>
            <w:r w:rsidRPr="00DD1F1A">
              <w:t>M</w:t>
            </w:r>
          </w:p>
        </w:tc>
        <w:tc>
          <w:tcPr>
            <w:tcW w:w="2082" w:type="dxa"/>
          </w:tcPr>
          <w:p w:rsidR="00CC0BD1" w:rsidRDefault="00CC0BD1" w:rsidP="00CC0BD1">
            <w:r w:rsidRPr="00CC0BD1">
              <w:t>SADC_ST_0_CLK</w:t>
            </w:r>
          </w:p>
        </w:tc>
        <w:tc>
          <w:tcPr>
            <w:tcW w:w="1512" w:type="dxa"/>
          </w:tcPr>
          <w:p w:rsidR="00CC0BD1" w:rsidRDefault="00CC0BD1" w:rsidP="00CC0BD1">
            <w:r>
              <w:t>23.91us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CC0BD1">
            <w:r>
              <w:t>160MHz</w:t>
            </w:r>
          </w:p>
        </w:tc>
        <w:tc>
          <w:tcPr>
            <w:tcW w:w="1186" w:type="dxa"/>
          </w:tcPr>
          <w:p w:rsidR="00CC0BD1" w:rsidRPr="00DD1F1A" w:rsidRDefault="00CC0BD1" w:rsidP="00CC0BD1">
            <w:r>
              <w:t>1</w:t>
            </w:r>
          </w:p>
        </w:tc>
        <w:tc>
          <w:tcPr>
            <w:tcW w:w="1971" w:type="dxa"/>
          </w:tcPr>
          <w:p w:rsidR="00CC0BD1" w:rsidRDefault="00CC0BD1" w:rsidP="00CC0BD1">
            <w:r w:rsidRPr="00DD1F1A">
              <w:t>SADC_CLK_</w:t>
            </w:r>
            <w:r>
              <w:t>2</w:t>
            </w:r>
            <w:r w:rsidRPr="00DD1F1A">
              <w:t>M</w:t>
            </w:r>
          </w:p>
        </w:tc>
        <w:tc>
          <w:tcPr>
            <w:tcW w:w="2082" w:type="dxa"/>
          </w:tcPr>
          <w:p w:rsidR="00CC0BD1" w:rsidRDefault="00CC0BD1" w:rsidP="00CC0BD1">
            <w:r w:rsidRPr="00CC0BD1">
              <w:t>SADC_ST_0_CLK</w:t>
            </w:r>
          </w:p>
        </w:tc>
        <w:tc>
          <w:tcPr>
            <w:tcW w:w="1512" w:type="dxa"/>
          </w:tcPr>
          <w:p w:rsidR="00CC0BD1" w:rsidRDefault="00CC0BD1" w:rsidP="00CC0BD1">
            <w:r>
              <w:t>23.75us</w:t>
            </w:r>
          </w:p>
        </w:tc>
      </w:tr>
      <w:tr w:rsidR="00CC0BD1" w:rsidTr="00CC0BD1">
        <w:tc>
          <w:tcPr>
            <w:tcW w:w="1545" w:type="dxa"/>
          </w:tcPr>
          <w:p w:rsidR="00CC0BD1" w:rsidRDefault="00CC0BD1" w:rsidP="00CC0BD1">
            <w:r>
              <w:t>160MHz</w:t>
            </w:r>
          </w:p>
        </w:tc>
        <w:tc>
          <w:tcPr>
            <w:tcW w:w="1186" w:type="dxa"/>
          </w:tcPr>
          <w:p w:rsidR="00CC0BD1" w:rsidRPr="00DD1F1A" w:rsidRDefault="00CC0BD1" w:rsidP="00CC0BD1">
            <w:r>
              <w:t>2</w:t>
            </w:r>
          </w:p>
        </w:tc>
        <w:tc>
          <w:tcPr>
            <w:tcW w:w="1971" w:type="dxa"/>
          </w:tcPr>
          <w:p w:rsidR="00CC0BD1" w:rsidRDefault="00CC0BD1" w:rsidP="00CC0BD1">
            <w:r w:rsidRPr="00DD1F1A">
              <w:t>SADC_CLK_</w:t>
            </w:r>
            <w:r>
              <w:t>2</w:t>
            </w:r>
            <w:r w:rsidRPr="00DD1F1A">
              <w:t>M</w:t>
            </w:r>
          </w:p>
        </w:tc>
        <w:tc>
          <w:tcPr>
            <w:tcW w:w="2082" w:type="dxa"/>
          </w:tcPr>
          <w:p w:rsidR="00CC0BD1" w:rsidRDefault="00CC0BD1" w:rsidP="00CC0BD1">
            <w:r w:rsidRPr="00CC0BD1">
              <w:t>SADC_ST_</w:t>
            </w:r>
            <w:r>
              <w:t>8</w:t>
            </w:r>
            <w:r w:rsidRPr="00CC0BD1">
              <w:t>_CLK</w:t>
            </w:r>
          </w:p>
        </w:tc>
        <w:tc>
          <w:tcPr>
            <w:tcW w:w="1512" w:type="dxa"/>
          </w:tcPr>
          <w:p w:rsidR="00CC0BD1" w:rsidRDefault="00CC0BD1" w:rsidP="00CC0BD1">
            <w:r>
              <w:t>88.67us</w:t>
            </w:r>
          </w:p>
        </w:tc>
      </w:tr>
    </w:tbl>
    <w:p w:rsidR="00DD1F1A" w:rsidRDefault="00DD1F1A" w:rsidP="002A1DE9"/>
    <w:p w:rsidR="00606A90" w:rsidRDefault="00606A90" w:rsidP="002A1DE9"/>
    <w:p w:rsidR="00606A90" w:rsidRDefault="00606A90" w:rsidP="002A1DE9"/>
    <w:p w:rsidR="00606A90" w:rsidRDefault="00606A90" w:rsidP="002A1DE9"/>
    <w:p w:rsidR="00606A90" w:rsidRDefault="00606A90" w:rsidP="002A1DE9"/>
    <w:p w:rsidR="00606A90" w:rsidRDefault="00606A90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972F02" w:rsidRDefault="00972F02" w:rsidP="002A1DE9"/>
    <w:p w:rsidR="00606A90" w:rsidRDefault="00606A90" w:rsidP="00606A90">
      <w:pPr>
        <w:pStyle w:val="2"/>
      </w:pPr>
      <w:bookmarkStart w:id="6" w:name="_Toc179290488"/>
      <w:r>
        <w:rPr>
          <w:rFonts w:hint="eastAsia"/>
        </w:rPr>
        <w:lastRenderedPageBreak/>
        <w:t>老版本</w:t>
      </w:r>
      <w:r w:rsidR="002E5362">
        <w:rPr>
          <w:rFonts w:hint="eastAsia"/>
        </w:rPr>
        <w:t>添加</w:t>
      </w:r>
      <w:r>
        <w:rPr>
          <w:rFonts w:hint="eastAsia"/>
        </w:rPr>
        <w:t>软浮点支持</w:t>
      </w:r>
      <w:bookmarkEnd w:id="6"/>
    </w:p>
    <w:p w:rsidR="001506EA" w:rsidRDefault="001506EA" w:rsidP="002A1DE9">
      <w:r>
        <w:rPr>
          <w:rFonts w:hint="eastAsia"/>
        </w:rPr>
        <w:t>首先找到这三个库文件，添加到自己的工程中</w:t>
      </w:r>
    </w:p>
    <w:p w:rsidR="00606A90" w:rsidRDefault="001506EA" w:rsidP="002A1DE9">
      <w:r>
        <w:rPr>
          <w:noProof/>
        </w:rPr>
        <w:drawing>
          <wp:inline distT="0" distB="0" distL="0" distR="0" wp14:anchorId="42EBD383" wp14:editId="6C1E2B1E">
            <wp:extent cx="2623609" cy="1054679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58132"/>
                    <a:stretch/>
                  </pic:blipFill>
                  <pic:spPr bwMode="auto">
                    <a:xfrm>
                      <a:off x="0" y="0"/>
                      <a:ext cx="2643346" cy="1062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06EA" w:rsidRDefault="001506EA" w:rsidP="002A1DE9">
      <w:r>
        <w:rPr>
          <w:rFonts w:hint="eastAsia"/>
        </w:rPr>
        <w:t>打开工程，选择属性，在链接器中添加这三个库文件</w:t>
      </w:r>
    </w:p>
    <w:p w:rsidR="001506EA" w:rsidRPr="001506EA" w:rsidRDefault="001506EA" w:rsidP="002A1DE9">
      <w:r>
        <w:rPr>
          <w:noProof/>
        </w:rPr>
        <w:drawing>
          <wp:inline distT="0" distB="0" distL="0" distR="0" wp14:anchorId="1417C5D0" wp14:editId="6F0C7222">
            <wp:extent cx="2548032" cy="133847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5825" b="20238"/>
                    <a:stretch/>
                  </pic:blipFill>
                  <pic:spPr bwMode="auto">
                    <a:xfrm>
                      <a:off x="0" y="0"/>
                      <a:ext cx="2573424" cy="1351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8FC136" wp14:editId="56F42EF9">
            <wp:extent cx="2723322" cy="1913145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1398" cy="192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0BE3F6" wp14:editId="0D352D3C">
            <wp:extent cx="2013834" cy="1893333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39808" cy="1917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1F7801" wp14:editId="514B6B2B">
            <wp:extent cx="2498035" cy="1911872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17045" cy="1926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06EA" w:rsidRPr="001506E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764C" w:rsidRDefault="0086764C" w:rsidP="00DE3D5E">
      <w:r>
        <w:separator/>
      </w:r>
    </w:p>
  </w:endnote>
  <w:endnote w:type="continuationSeparator" w:id="0">
    <w:p w:rsidR="0086764C" w:rsidRDefault="0086764C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764C" w:rsidRDefault="0086764C" w:rsidP="00DE3D5E">
      <w:r>
        <w:separator/>
      </w:r>
    </w:p>
  </w:footnote>
  <w:footnote w:type="continuationSeparator" w:id="0">
    <w:p w:rsidR="0086764C" w:rsidRDefault="0086764C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62113E"/>
    <w:multiLevelType w:val="hybridMultilevel"/>
    <w:tmpl w:val="5D004D9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669D6606"/>
    <w:multiLevelType w:val="hybridMultilevel"/>
    <w:tmpl w:val="723855C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524D8"/>
    <w:rsid w:val="000705B8"/>
    <w:rsid w:val="000853D6"/>
    <w:rsid w:val="00115CD6"/>
    <w:rsid w:val="001506EA"/>
    <w:rsid w:val="001B3929"/>
    <w:rsid w:val="001F640A"/>
    <w:rsid w:val="0021081B"/>
    <w:rsid w:val="002A1DE9"/>
    <w:rsid w:val="002D3C26"/>
    <w:rsid w:val="002E5362"/>
    <w:rsid w:val="00402362"/>
    <w:rsid w:val="00435899"/>
    <w:rsid w:val="004412E4"/>
    <w:rsid w:val="004644CC"/>
    <w:rsid w:val="00476A38"/>
    <w:rsid w:val="005A0274"/>
    <w:rsid w:val="00606A90"/>
    <w:rsid w:val="006459DF"/>
    <w:rsid w:val="006A6184"/>
    <w:rsid w:val="00764779"/>
    <w:rsid w:val="0076663E"/>
    <w:rsid w:val="007873EA"/>
    <w:rsid w:val="007A3514"/>
    <w:rsid w:val="007B77DB"/>
    <w:rsid w:val="007E7F3E"/>
    <w:rsid w:val="0086764C"/>
    <w:rsid w:val="00950021"/>
    <w:rsid w:val="009556FA"/>
    <w:rsid w:val="009612FC"/>
    <w:rsid w:val="00972F02"/>
    <w:rsid w:val="009B0CBA"/>
    <w:rsid w:val="009B626D"/>
    <w:rsid w:val="00A22CD6"/>
    <w:rsid w:val="00AA755C"/>
    <w:rsid w:val="00B240A1"/>
    <w:rsid w:val="00B95E8E"/>
    <w:rsid w:val="00BF4921"/>
    <w:rsid w:val="00C4128E"/>
    <w:rsid w:val="00CC0BD1"/>
    <w:rsid w:val="00CE057C"/>
    <w:rsid w:val="00D54976"/>
    <w:rsid w:val="00DD1F1A"/>
    <w:rsid w:val="00DE3D5E"/>
    <w:rsid w:val="00DE7CE7"/>
    <w:rsid w:val="00E01EAF"/>
    <w:rsid w:val="00E97F69"/>
    <w:rsid w:val="00F163F0"/>
    <w:rsid w:val="00F538A0"/>
    <w:rsid w:val="00F970C5"/>
    <w:rsid w:val="00FA259C"/>
    <w:rsid w:val="00FD6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335D15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table" w:styleId="aa">
    <w:name w:val="Table Grid"/>
    <w:basedOn w:val="a1"/>
    <w:uiPriority w:val="39"/>
    <w:rsid w:val="00DD1F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autoRedefine/>
    <w:uiPriority w:val="39"/>
    <w:unhideWhenUsed/>
    <w:rsid w:val="00606A90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606A90"/>
    <w:pPr>
      <w:spacing w:before="240"/>
      <w:jc w:val="left"/>
    </w:pPr>
    <w:rPr>
      <w:rFonts w:eastAsiaTheme="minorHAnsi"/>
      <w:b/>
      <w:bCs/>
      <w:sz w:val="20"/>
      <w:szCs w:val="20"/>
    </w:rPr>
  </w:style>
  <w:style w:type="paragraph" w:styleId="3">
    <w:name w:val="toc 3"/>
    <w:basedOn w:val="a"/>
    <w:next w:val="a"/>
    <w:autoRedefine/>
    <w:uiPriority w:val="39"/>
    <w:unhideWhenUsed/>
    <w:rsid w:val="00606A90"/>
    <w:pPr>
      <w:ind w:left="210"/>
      <w:jc w:val="left"/>
    </w:pPr>
    <w:rPr>
      <w:rFonts w:eastAsiaTheme="minorHAnsi"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606A90"/>
    <w:pPr>
      <w:ind w:left="420"/>
      <w:jc w:val="left"/>
    </w:pPr>
    <w:rPr>
      <w:rFonts w:eastAsia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606A90"/>
    <w:pPr>
      <w:ind w:left="630"/>
      <w:jc w:val="left"/>
    </w:pPr>
    <w:rPr>
      <w:rFonts w:eastAsia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606A90"/>
    <w:pPr>
      <w:ind w:left="840"/>
      <w:jc w:val="left"/>
    </w:pPr>
    <w:rPr>
      <w:rFonts w:eastAsia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606A90"/>
    <w:pPr>
      <w:ind w:left="1050"/>
      <w:jc w:val="left"/>
    </w:pPr>
    <w:rPr>
      <w:rFonts w:eastAsia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606A90"/>
    <w:pPr>
      <w:ind w:left="1260"/>
      <w:jc w:val="left"/>
    </w:pPr>
    <w:rPr>
      <w:rFonts w:eastAsia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606A90"/>
    <w:pPr>
      <w:ind w:left="1470"/>
      <w:jc w:val="left"/>
    </w:pPr>
    <w:rPr>
      <w:rFonts w:eastAsiaTheme="minorHAnsi"/>
      <w:sz w:val="20"/>
      <w:szCs w:val="20"/>
    </w:rPr>
  </w:style>
  <w:style w:type="character" w:styleId="ab">
    <w:name w:val="Subtle Emphasis"/>
    <w:basedOn w:val="a0"/>
    <w:uiPriority w:val="19"/>
    <w:qFormat/>
    <w:rsid w:val="0021081B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DC8D69-CE67-4276-B17D-477D8CA2D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570</TotalTime>
  <Pages>4</Pages>
  <Words>178</Words>
  <Characters>1020</Characters>
  <Application>Microsoft Office Word</Application>
  <DocSecurity>0</DocSecurity>
  <Lines>8</Lines>
  <Paragraphs>2</Paragraphs>
  <ScaleCrop>false</ScaleCrop>
  <Company/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28</cp:revision>
  <dcterms:created xsi:type="dcterms:W3CDTF">2024-04-25T07:42:00Z</dcterms:created>
  <dcterms:modified xsi:type="dcterms:W3CDTF">2024-10-12T05:39:00Z</dcterms:modified>
</cp:coreProperties>
</file>