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459DF" w:rsidRDefault="00092A5D" w:rsidP="002A1DE9">
      <w:pPr>
        <w:pStyle w:val="1"/>
        <w:jc w:val="center"/>
      </w:pPr>
      <w:bookmarkStart w:id="0" w:name="_Toc179291192"/>
      <w:r>
        <w:rPr>
          <w:rFonts w:hint="eastAsia"/>
        </w:rPr>
        <w:t>充电</w:t>
      </w:r>
      <w:r w:rsidR="002A1DE9">
        <w:rPr>
          <w:rFonts w:hint="eastAsia"/>
        </w:rPr>
        <w:t>例程说明</w:t>
      </w:r>
      <w:bookmarkEnd w:id="0"/>
    </w:p>
    <w:p w:rsidR="003C02D2" w:rsidRDefault="003C02D2" w:rsidP="003C02D2"/>
    <w:p w:rsidR="003C02D2" w:rsidRPr="00FA259C" w:rsidRDefault="003C02D2" w:rsidP="003C02D2">
      <w:pPr>
        <w:jc w:val="center"/>
        <w:rPr>
          <w:sz w:val="28"/>
        </w:rPr>
      </w:pPr>
      <w:r w:rsidRPr="00FA259C">
        <w:rPr>
          <w:rFonts w:hint="eastAsia"/>
          <w:sz w:val="28"/>
        </w:rPr>
        <w:t>目录</w:t>
      </w:r>
    </w:p>
    <w:p w:rsidR="003E296A" w:rsidRDefault="003C02D2">
      <w:pPr>
        <w:pStyle w:val="11"/>
        <w:tabs>
          <w:tab w:val="right" w:leader="dot" w:pos="8296"/>
        </w:tabs>
        <w:rPr>
          <w:rFonts w:asciiTheme="minorHAnsi" w:eastAsiaTheme="minorEastAsia"/>
          <w:b w:val="0"/>
          <w:bCs w:val="0"/>
          <w:caps w:val="0"/>
          <w:noProof/>
          <w:sz w:val="21"/>
          <w:szCs w:val="22"/>
        </w:rPr>
      </w:pPr>
      <w:r>
        <w:rPr>
          <w:b w:val="0"/>
          <w:bCs w:val="0"/>
          <w:caps w:val="0"/>
        </w:rPr>
        <w:fldChar w:fldCharType="begin"/>
      </w:r>
      <w:r>
        <w:rPr>
          <w:b w:val="0"/>
          <w:bCs w:val="0"/>
          <w:caps w:val="0"/>
        </w:rPr>
        <w:instrText xml:space="preserve"> TOC \o "1-3" \h \z \u </w:instrText>
      </w:r>
      <w:r>
        <w:rPr>
          <w:b w:val="0"/>
          <w:bCs w:val="0"/>
          <w:caps w:val="0"/>
        </w:rPr>
        <w:fldChar w:fldCharType="separate"/>
      </w:r>
      <w:hyperlink w:anchor="_Toc179291192" w:history="1">
        <w:r w:rsidR="003E296A" w:rsidRPr="002A0EF2">
          <w:rPr>
            <w:rStyle w:val="a3"/>
            <w:noProof/>
          </w:rPr>
          <w:t>充电例程说明</w:t>
        </w:r>
        <w:r w:rsidR="003E296A">
          <w:rPr>
            <w:noProof/>
            <w:webHidden/>
          </w:rPr>
          <w:tab/>
        </w:r>
        <w:r w:rsidR="003E296A">
          <w:rPr>
            <w:noProof/>
            <w:webHidden/>
          </w:rPr>
          <w:fldChar w:fldCharType="begin"/>
        </w:r>
        <w:r w:rsidR="003E296A">
          <w:rPr>
            <w:noProof/>
            <w:webHidden/>
          </w:rPr>
          <w:instrText xml:space="preserve"> PAGEREF _Toc179291192 \h </w:instrText>
        </w:r>
        <w:r w:rsidR="003E296A">
          <w:rPr>
            <w:noProof/>
            <w:webHidden/>
          </w:rPr>
        </w:r>
        <w:r w:rsidR="003E296A">
          <w:rPr>
            <w:noProof/>
            <w:webHidden/>
          </w:rPr>
          <w:fldChar w:fldCharType="separate"/>
        </w:r>
        <w:r w:rsidR="003E296A">
          <w:rPr>
            <w:noProof/>
            <w:webHidden/>
          </w:rPr>
          <w:t>1</w:t>
        </w:r>
        <w:r w:rsidR="003E296A">
          <w:rPr>
            <w:noProof/>
            <w:webHidden/>
          </w:rPr>
          <w:fldChar w:fldCharType="end"/>
        </w:r>
      </w:hyperlink>
    </w:p>
    <w:p w:rsidR="003E296A" w:rsidRDefault="00844478">
      <w:pPr>
        <w:pStyle w:val="21"/>
        <w:tabs>
          <w:tab w:val="right" w:leader="dot" w:pos="8296"/>
        </w:tabs>
        <w:rPr>
          <w:rFonts w:eastAsiaTheme="minorEastAsia"/>
          <w:b w:val="0"/>
          <w:bCs w:val="0"/>
          <w:noProof/>
          <w:sz w:val="21"/>
          <w:szCs w:val="22"/>
        </w:rPr>
      </w:pPr>
      <w:hyperlink w:anchor="_Toc179291193" w:history="1">
        <w:r w:rsidR="003E296A" w:rsidRPr="002A0EF2">
          <w:rPr>
            <w:rStyle w:val="a3"/>
            <w:noProof/>
          </w:rPr>
          <w:t>最终结果</w:t>
        </w:r>
        <w:r w:rsidR="003E296A">
          <w:rPr>
            <w:noProof/>
            <w:webHidden/>
          </w:rPr>
          <w:tab/>
        </w:r>
        <w:r w:rsidR="003E296A">
          <w:rPr>
            <w:noProof/>
            <w:webHidden/>
          </w:rPr>
          <w:fldChar w:fldCharType="begin"/>
        </w:r>
        <w:r w:rsidR="003E296A">
          <w:rPr>
            <w:noProof/>
            <w:webHidden/>
          </w:rPr>
          <w:instrText xml:space="preserve"> PAGEREF _Toc179291193 \h </w:instrText>
        </w:r>
        <w:r w:rsidR="003E296A">
          <w:rPr>
            <w:noProof/>
            <w:webHidden/>
          </w:rPr>
        </w:r>
        <w:r w:rsidR="003E296A">
          <w:rPr>
            <w:noProof/>
            <w:webHidden/>
          </w:rPr>
          <w:fldChar w:fldCharType="separate"/>
        </w:r>
        <w:r w:rsidR="003E296A">
          <w:rPr>
            <w:noProof/>
            <w:webHidden/>
          </w:rPr>
          <w:t>2</w:t>
        </w:r>
        <w:r w:rsidR="003E296A">
          <w:rPr>
            <w:noProof/>
            <w:webHidden/>
          </w:rPr>
          <w:fldChar w:fldCharType="end"/>
        </w:r>
      </w:hyperlink>
    </w:p>
    <w:p w:rsidR="003E296A" w:rsidRDefault="00844478">
      <w:pPr>
        <w:pStyle w:val="21"/>
        <w:tabs>
          <w:tab w:val="right" w:leader="dot" w:pos="8296"/>
        </w:tabs>
        <w:rPr>
          <w:rFonts w:eastAsiaTheme="minorEastAsia"/>
          <w:b w:val="0"/>
          <w:bCs w:val="0"/>
          <w:noProof/>
          <w:sz w:val="21"/>
          <w:szCs w:val="22"/>
        </w:rPr>
      </w:pPr>
      <w:hyperlink w:anchor="_Toc179291194" w:history="1">
        <w:r w:rsidR="003E296A" w:rsidRPr="002A0EF2">
          <w:rPr>
            <w:rStyle w:val="a3"/>
            <w:noProof/>
          </w:rPr>
          <w:t>硬件使用</w:t>
        </w:r>
        <w:r w:rsidR="003E296A">
          <w:rPr>
            <w:noProof/>
            <w:webHidden/>
          </w:rPr>
          <w:tab/>
        </w:r>
        <w:r w:rsidR="003E296A">
          <w:rPr>
            <w:noProof/>
            <w:webHidden/>
          </w:rPr>
          <w:fldChar w:fldCharType="begin"/>
        </w:r>
        <w:r w:rsidR="003E296A">
          <w:rPr>
            <w:noProof/>
            <w:webHidden/>
          </w:rPr>
          <w:instrText xml:space="preserve"> PAGEREF _Toc179291194 \h </w:instrText>
        </w:r>
        <w:r w:rsidR="003E296A">
          <w:rPr>
            <w:noProof/>
            <w:webHidden/>
          </w:rPr>
        </w:r>
        <w:r w:rsidR="003E296A">
          <w:rPr>
            <w:noProof/>
            <w:webHidden/>
          </w:rPr>
          <w:fldChar w:fldCharType="separate"/>
        </w:r>
        <w:r w:rsidR="003E296A">
          <w:rPr>
            <w:noProof/>
            <w:webHidden/>
          </w:rPr>
          <w:t>2</w:t>
        </w:r>
        <w:r w:rsidR="003E296A">
          <w:rPr>
            <w:noProof/>
            <w:webHidden/>
          </w:rPr>
          <w:fldChar w:fldCharType="end"/>
        </w:r>
      </w:hyperlink>
    </w:p>
    <w:p w:rsidR="003E296A" w:rsidRDefault="00844478">
      <w:pPr>
        <w:pStyle w:val="21"/>
        <w:tabs>
          <w:tab w:val="right" w:leader="dot" w:pos="8296"/>
        </w:tabs>
        <w:rPr>
          <w:rFonts w:eastAsiaTheme="minorEastAsia"/>
          <w:b w:val="0"/>
          <w:bCs w:val="0"/>
          <w:noProof/>
          <w:sz w:val="21"/>
          <w:szCs w:val="22"/>
        </w:rPr>
      </w:pPr>
      <w:hyperlink w:anchor="_Toc179291195" w:history="1">
        <w:r w:rsidR="003E296A" w:rsidRPr="002A0EF2">
          <w:rPr>
            <w:rStyle w:val="a3"/>
            <w:noProof/>
          </w:rPr>
          <w:t>注意</w:t>
        </w:r>
        <w:r w:rsidR="003E296A">
          <w:rPr>
            <w:noProof/>
            <w:webHidden/>
          </w:rPr>
          <w:tab/>
        </w:r>
        <w:r w:rsidR="003E296A">
          <w:rPr>
            <w:noProof/>
            <w:webHidden/>
          </w:rPr>
          <w:fldChar w:fldCharType="begin"/>
        </w:r>
        <w:r w:rsidR="003E296A">
          <w:rPr>
            <w:noProof/>
            <w:webHidden/>
          </w:rPr>
          <w:instrText xml:space="preserve"> PAGEREF _Toc179291195 \h </w:instrText>
        </w:r>
        <w:r w:rsidR="003E296A">
          <w:rPr>
            <w:noProof/>
            <w:webHidden/>
          </w:rPr>
        </w:r>
        <w:r w:rsidR="003E296A">
          <w:rPr>
            <w:noProof/>
            <w:webHidden/>
          </w:rPr>
          <w:fldChar w:fldCharType="separate"/>
        </w:r>
        <w:r w:rsidR="003E296A">
          <w:rPr>
            <w:noProof/>
            <w:webHidden/>
          </w:rPr>
          <w:t>2</w:t>
        </w:r>
        <w:r w:rsidR="003E296A">
          <w:rPr>
            <w:noProof/>
            <w:webHidden/>
          </w:rPr>
          <w:fldChar w:fldCharType="end"/>
        </w:r>
      </w:hyperlink>
    </w:p>
    <w:p w:rsidR="003E296A" w:rsidRDefault="00844478">
      <w:pPr>
        <w:pStyle w:val="21"/>
        <w:tabs>
          <w:tab w:val="right" w:leader="dot" w:pos="8296"/>
        </w:tabs>
        <w:rPr>
          <w:rFonts w:eastAsiaTheme="minorEastAsia"/>
          <w:b w:val="0"/>
          <w:bCs w:val="0"/>
          <w:noProof/>
          <w:sz w:val="21"/>
          <w:szCs w:val="22"/>
        </w:rPr>
      </w:pPr>
      <w:hyperlink w:anchor="_Toc179291196" w:history="1">
        <w:r w:rsidR="003E296A" w:rsidRPr="002A0EF2">
          <w:rPr>
            <w:rStyle w:val="a3"/>
            <w:noProof/>
          </w:rPr>
          <w:t>实验现象</w:t>
        </w:r>
        <w:r w:rsidR="003E296A">
          <w:rPr>
            <w:noProof/>
            <w:webHidden/>
          </w:rPr>
          <w:tab/>
        </w:r>
        <w:r w:rsidR="003E296A">
          <w:rPr>
            <w:noProof/>
            <w:webHidden/>
          </w:rPr>
          <w:fldChar w:fldCharType="begin"/>
        </w:r>
        <w:r w:rsidR="003E296A">
          <w:rPr>
            <w:noProof/>
            <w:webHidden/>
          </w:rPr>
          <w:instrText xml:space="preserve"> PAGEREF _Toc179291196 \h </w:instrText>
        </w:r>
        <w:r w:rsidR="003E296A">
          <w:rPr>
            <w:noProof/>
            <w:webHidden/>
          </w:rPr>
        </w:r>
        <w:r w:rsidR="003E296A">
          <w:rPr>
            <w:noProof/>
            <w:webHidden/>
          </w:rPr>
          <w:fldChar w:fldCharType="separate"/>
        </w:r>
        <w:r w:rsidR="003E296A">
          <w:rPr>
            <w:noProof/>
            <w:webHidden/>
          </w:rPr>
          <w:t>3</w:t>
        </w:r>
        <w:r w:rsidR="003E296A">
          <w:rPr>
            <w:noProof/>
            <w:webHidden/>
          </w:rPr>
          <w:fldChar w:fldCharType="end"/>
        </w:r>
      </w:hyperlink>
    </w:p>
    <w:p w:rsidR="003C02D2" w:rsidRDefault="003C02D2" w:rsidP="003C02D2">
      <w:pPr>
        <w:rPr>
          <w:rFonts w:asciiTheme="majorHAnsi" w:eastAsiaTheme="majorHAnsi"/>
          <w:b/>
          <w:bCs/>
          <w:caps/>
          <w:sz w:val="24"/>
          <w:szCs w:val="24"/>
        </w:rPr>
      </w:pPr>
      <w:r>
        <w:rPr>
          <w:rFonts w:asciiTheme="majorHAnsi" w:eastAsiaTheme="majorHAnsi"/>
          <w:b/>
          <w:bCs/>
          <w:caps/>
          <w:sz w:val="24"/>
          <w:szCs w:val="24"/>
        </w:rPr>
        <w:fldChar w:fldCharType="end"/>
      </w:r>
    </w:p>
    <w:p w:rsidR="003C02D2" w:rsidRDefault="003C02D2" w:rsidP="003C02D2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3C02D2" w:rsidRDefault="003C02D2" w:rsidP="003C02D2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3C02D2" w:rsidRDefault="003C02D2" w:rsidP="003C02D2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3C02D2" w:rsidRDefault="003C02D2" w:rsidP="003C02D2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3C02D2" w:rsidRDefault="003C02D2" w:rsidP="003C02D2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3C02D2" w:rsidRDefault="003C02D2" w:rsidP="003C02D2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3C02D2" w:rsidRDefault="003C02D2" w:rsidP="003C02D2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3C02D2" w:rsidRDefault="003C02D2" w:rsidP="003C02D2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3C02D2" w:rsidRDefault="003C02D2" w:rsidP="003C02D2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3C02D2" w:rsidRDefault="003C02D2" w:rsidP="003C02D2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3C02D2" w:rsidRDefault="003C02D2" w:rsidP="003C02D2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3C02D2" w:rsidRDefault="003C02D2" w:rsidP="003C02D2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3C02D2" w:rsidRDefault="003C02D2" w:rsidP="003C02D2">
      <w:pPr>
        <w:pStyle w:val="2"/>
      </w:pPr>
      <w:bookmarkStart w:id="1" w:name="_Toc173245329"/>
      <w:bookmarkStart w:id="2" w:name="_Toc173314836"/>
      <w:bookmarkStart w:id="3" w:name="_Toc173326369"/>
      <w:bookmarkStart w:id="4" w:name="_Toc179291193"/>
      <w:r>
        <w:rPr>
          <w:rFonts w:hint="eastAsia"/>
        </w:rPr>
        <w:lastRenderedPageBreak/>
        <w:t>最终结果</w:t>
      </w:r>
      <w:bookmarkEnd w:id="1"/>
      <w:bookmarkEnd w:id="2"/>
      <w:bookmarkEnd w:id="3"/>
      <w:bookmarkEnd w:id="4"/>
    </w:p>
    <w:p w:rsidR="003C02D2" w:rsidRPr="003C02D2" w:rsidRDefault="003C02D2" w:rsidP="003C02D2">
      <w:pPr>
        <w:pStyle w:val="a9"/>
        <w:numPr>
          <w:ilvl w:val="0"/>
          <w:numId w:val="5"/>
        </w:numPr>
        <w:ind w:firstLineChars="0"/>
      </w:pPr>
      <w:r>
        <w:rPr>
          <w:rFonts w:hint="eastAsia"/>
        </w:rPr>
        <w:t>此例程可以实现给3</w:t>
      </w:r>
      <w:r>
        <w:t>.7</w:t>
      </w:r>
      <w:r>
        <w:rPr>
          <w:rFonts w:hint="eastAsia"/>
        </w:rPr>
        <w:t>V锂电池的充电控制，获得电池的电量</w:t>
      </w:r>
      <w:r w:rsidR="00E16E7D">
        <w:rPr>
          <w:rFonts w:hint="eastAsia"/>
        </w:rPr>
        <w:t>，充满后可自动断电</w:t>
      </w:r>
    </w:p>
    <w:p w:rsidR="002A1DE9" w:rsidRDefault="00DE3D5E" w:rsidP="002A1DE9">
      <w:pPr>
        <w:pStyle w:val="2"/>
      </w:pPr>
      <w:bookmarkStart w:id="5" w:name="_Toc179291194"/>
      <w:r>
        <w:rPr>
          <w:rFonts w:hint="eastAsia"/>
        </w:rPr>
        <w:t>硬件使用</w:t>
      </w:r>
      <w:bookmarkEnd w:id="5"/>
    </w:p>
    <w:p w:rsidR="000374F7" w:rsidRDefault="00DE7CE7" w:rsidP="002A1DE9">
      <w:r>
        <w:rPr>
          <w:rFonts w:hint="eastAsia"/>
        </w:rPr>
        <w:t>一块开发板，一块</w:t>
      </w:r>
      <w:r w:rsidR="00092A5D">
        <w:rPr>
          <w:rFonts w:hint="eastAsia"/>
        </w:rPr>
        <w:t>3</w:t>
      </w:r>
      <w:r w:rsidR="00092A5D">
        <w:t>.7</w:t>
      </w:r>
      <w:r w:rsidR="00092A5D">
        <w:rPr>
          <w:rFonts w:hint="eastAsia"/>
        </w:rPr>
        <w:t>V锂电池</w:t>
      </w:r>
    </w:p>
    <w:p w:rsidR="0081685F" w:rsidRPr="0081685F" w:rsidRDefault="006C67C1" w:rsidP="002A1DE9">
      <w:r>
        <w:rPr>
          <w:noProof/>
        </w:rPr>
        <w:drawing>
          <wp:inline distT="0" distB="0" distL="0" distR="0" wp14:anchorId="7722FA9D" wp14:editId="13F54562">
            <wp:extent cx="2017106" cy="2880000"/>
            <wp:effectExtent l="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017106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6" w:name="_GoBack"/>
      <w:bookmarkEnd w:id="6"/>
    </w:p>
    <w:p w:rsidR="00092A5D" w:rsidRDefault="00092A5D" w:rsidP="00092A5D">
      <w:pPr>
        <w:pStyle w:val="2"/>
      </w:pPr>
      <w:bookmarkStart w:id="7" w:name="_Toc179291195"/>
      <w:r>
        <w:rPr>
          <w:rFonts w:hint="eastAsia"/>
        </w:rPr>
        <w:t>注意</w:t>
      </w:r>
      <w:bookmarkEnd w:id="7"/>
    </w:p>
    <w:p w:rsidR="00092A5D" w:rsidRDefault="00092A5D" w:rsidP="00092A5D">
      <w:pPr>
        <w:pStyle w:val="a9"/>
        <w:numPr>
          <w:ilvl w:val="0"/>
          <w:numId w:val="4"/>
        </w:numPr>
        <w:ind w:left="420" w:firstLineChars="0"/>
      </w:pPr>
      <w:r w:rsidRPr="00092A5D">
        <w:rPr>
          <w:rFonts w:hint="eastAsia"/>
        </w:rPr>
        <w:t>插上</w:t>
      </w:r>
      <w:r w:rsidRPr="00092A5D">
        <w:t>USB后，会通过GW3323内部的电源管理芯片给电池充电；恒流充电的最大电流是200mA</w:t>
      </w:r>
      <w:r>
        <w:rPr>
          <w:rFonts w:hint="eastAsia"/>
        </w:rPr>
        <w:t>；</w:t>
      </w:r>
    </w:p>
    <w:p w:rsidR="00092A5D" w:rsidRDefault="00092A5D" w:rsidP="00092A5D">
      <w:pPr>
        <w:pStyle w:val="a9"/>
        <w:numPr>
          <w:ilvl w:val="0"/>
          <w:numId w:val="4"/>
        </w:numPr>
        <w:ind w:left="420" w:firstLineChars="0"/>
      </w:pPr>
      <w:r>
        <w:rPr>
          <w:rFonts w:hint="eastAsia"/>
        </w:rPr>
        <w:t xml:space="preserve">电池充满后，芯片会自动断电，状态也会变成 </w:t>
      </w:r>
      <w:r w:rsidRPr="00092A5D">
        <w:t xml:space="preserve">off-but-connect  </w:t>
      </w:r>
    </w:p>
    <w:p w:rsidR="00092A5D" w:rsidRDefault="0081685F" w:rsidP="002A1DE9">
      <w:pPr>
        <w:pStyle w:val="a9"/>
        <w:numPr>
          <w:ilvl w:val="0"/>
          <w:numId w:val="4"/>
        </w:numPr>
        <w:ind w:left="420" w:firstLineChars="0"/>
      </w:pPr>
      <w:r>
        <w:rPr>
          <w:rFonts w:hint="eastAsia"/>
        </w:rPr>
        <w:t>跳线</w:t>
      </w:r>
      <w:r w:rsidR="00092A5D" w:rsidRPr="00092A5D">
        <w:rPr>
          <w:rFonts w:hint="eastAsia"/>
        </w:rPr>
        <w:t>帽</w:t>
      </w:r>
      <w:r>
        <w:rPr>
          <w:rFonts w:hint="eastAsia"/>
        </w:rPr>
        <w:t>换到VBAT引脚</w:t>
      </w:r>
      <w:r w:rsidR="00092A5D" w:rsidRPr="00092A5D">
        <w:t>，电池使用3.7V锂电池</w:t>
      </w:r>
      <w:r>
        <w:rPr>
          <w:rFonts w:hint="eastAsia"/>
        </w:rPr>
        <w:t>，USB充电口使用任意一个都可</w:t>
      </w:r>
    </w:p>
    <w:p w:rsidR="0065225D" w:rsidRDefault="004234C8" w:rsidP="00092A5D">
      <w:pPr>
        <w:pStyle w:val="a9"/>
        <w:ind w:left="420" w:firstLineChars="0" w:firstLine="0"/>
      </w:pPr>
      <w:r>
        <w:rPr>
          <w:noProof/>
        </w:rPr>
        <w:drawing>
          <wp:inline distT="0" distB="0" distL="0" distR="0" wp14:anchorId="7CE07CAF" wp14:editId="14A84C52">
            <wp:extent cx="2216666" cy="1800000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216666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CC27E72" wp14:editId="78E611C7">
            <wp:extent cx="1884066" cy="1800000"/>
            <wp:effectExtent l="0" t="0" r="1905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884066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2A5D" w:rsidRDefault="0065225D" w:rsidP="0065225D">
      <w:pPr>
        <w:pStyle w:val="a9"/>
        <w:numPr>
          <w:ilvl w:val="0"/>
          <w:numId w:val="4"/>
        </w:numPr>
        <w:ind w:left="420" w:firstLineChars="0"/>
      </w:pPr>
      <w:r>
        <w:rPr>
          <w:rFonts w:hint="eastAsia"/>
        </w:rPr>
        <w:t>注意需要插上这个跳线帽</w:t>
      </w:r>
    </w:p>
    <w:p w:rsidR="0065225D" w:rsidRPr="002A1DE9" w:rsidRDefault="0065225D" w:rsidP="0065225D">
      <w:pPr>
        <w:pStyle w:val="a9"/>
        <w:ind w:left="420" w:firstLineChars="0" w:firstLine="0"/>
      </w:pPr>
    </w:p>
    <w:p w:rsidR="002A1DE9" w:rsidRDefault="00DE3D5E" w:rsidP="002A1DE9">
      <w:pPr>
        <w:pStyle w:val="2"/>
      </w:pPr>
      <w:bookmarkStart w:id="8" w:name="_Toc179291196"/>
      <w:r>
        <w:rPr>
          <w:rFonts w:hint="eastAsia"/>
        </w:rPr>
        <w:lastRenderedPageBreak/>
        <w:t>实验现象</w:t>
      </w:r>
      <w:bookmarkEnd w:id="8"/>
    </w:p>
    <w:p w:rsidR="00B9051E" w:rsidRDefault="000374F7" w:rsidP="00B9051E">
      <w:pPr>
        <w:pStyle w:val="a9"/>
        <w:numPr>
          <w:ilvl w:val="0"/>
          <w:numId w:val="1"/>
        </w:numPr>
        <w:ind w:firstLineChars="0"/>
      </w:pPr>
      <w:r>
        <w:rPr>
          <w:rFonts w:hint="eastAsia"/>
        </w:rPr>
        <w:t>下载完成后，可查看调试口输出信息，</w:t>
      </w:r>
      <w:r w:rsidR="007873EA">
        <w:rPr>
          <w:rFonts w:hint="eastAsia"/>
        </w:rPr>
        <w:t>每5</w:t>
      </w:r>
      <w:r w:rsidR="007873EA">
        <w:t>00</w:t>
      </w:r>
      <w:r w:rsidR="007873EA">
        <w:rPr>
          <w:rFonts w:hint="eastAsia"/>
        </w:rPr>
        <w:t>ms可</w:t>
      </w:r>
      <w:r>
        <w:rPr>
          <w:rFonts w:hint="eastAsia"/>
        </w:rPr>
        <w:t>看到</w:t>
      </w:r>
      <w:r w:rsidR="00B9051E">
        <w:rPr>
          <w:rFonts w:hint="eastAsia"/>
        </w:rPr>
        <w:t>电池充电状态的提示</w:t>
      </w:r>
      <w:r>
        <w:rPr>
          <w:rFonts w:hint="eastAsia"/>
        </w:rPr>
        <w:t>，</w:t>
      </w:r>
      <w:r>
        <w:rPr>
          <w:noProof/>
        </w:rPr>
        <w:t xml:space="preserve"> </w:t>
      </w:r>
      <w:r w:rsidR="00B9051E" w:rsidRPr="00B9051E">
        <w:rPr>
          <w:noProof/>
        </w:rPr>
        <w:t>DC online</w:t>
      </w:r>
      <w:r w:rsidR="00B9051E">
        <w:rPr>
          <w:noProof/>
        </w:rPr>
        <w:t xml:space="preserve"> </w:t>
      </w:r>
      <w:r w:rsidR="00B9051E">
        <w:rPr>
          <w:rFonts w:hint="eastAsia"/>
          <w:noProof/>
        </w:rPr>
        <w:t>为USB</w:t>
      </w:r>
      <w:r w:rsidR="00B9051E">
        <w:rPr>
          <w:noProof/>
        </w:rPr>
        <w:t xml:space="preserve"> </w:t>
      </w:r>
      <w:r w:rsidR="00B9051E">
        <w:rPr>
          <w:rFonts w:hint="eastAsia"/>
          <w:noProof/>
        </w:rPr>
        <w:t>的5V电压是否输入；power为充电电池的电量百分比；</w:t>
      </w:r>
      <w:r w:rsidR="00B9051E" w:rsidRPr="00B9051E">
        <w:rPr>
          <w:noProof/>
        </w:rPr>
        <w:t>vbat</w:t>
      </w:r>
      <w:r w:rsidR="00B9051E">
        <w:rPr>
          <w:noProof/>
        </w:rPr>
        <w:t xml:space="preserve"> </w:t>
      </w:r>
      <w:r w:rsidR="00B9051E">
        <w:rPr>
          <w:rFonts w:hint="eastAsia"/>
          <w:noProof/>
        </w:rPr>
        <w:t>为电池的目前电压；</w:t>
      </w:r>
      <w:r w:rsidR="00B9051E" w:rsidRPr="00B9051E">
        <w:rPr>
          <w:noProof/>
        </w:rPr>
        <w:t>sta</w:t>
      </w:r>
      <w:r w:rsidR="00B9051E">
        <w:rPr>
          <w:noProof/>
        </w:rPr>
        <w:t xml:space="preserve"> </w:t>
      </w:r>
      <w:r w:rsidR="00B9051E">
        <w:rPr>
          <w:rFonts w:hint="eastAsia"/>
          <w:noProof/>
        </w:rPr>
        <w:t>目前为4，表</w:t>
      </w:r>
      <w:r w:rsidR="00B9051E">
        <w:rPr>
          <w:rFonts w:hint="eastAsia"/>
        </w:rPr>
        <w:t xml:space="preserve">示正在涓流充电，一次充电的顺序为 </w:t>
      </w:r>
      <w:r w:rsidR="00B9051E">
        <w:t>0-&gt;1-&gt;3-&gt;4-&gt;5-&gt;2-&gt;1</w:t>
      </w:r>
      <w:r w:rsidR="00B9051E">
        <w:rPr>
          <w:rFonts w:hint="eastAsia"/>
        </w:rPr>
        <w:t>；</w:t>
      </w:r>
      <w:r w:rsidR="00B9051E" w:rsidRPr="00B9051E">
        <w:t>cutoff current condition</w:t>
      </w:r>
      <w:r w:rsidR="00B9051E">
        <w:t xml:space="preserve"> </w:t>
      </w:r>
      <w:r w:rsidR="00B9051E">
        <w:rPr>
          <w:rFonts w:hint="eastAsia"/>
        </w:rPr>
        <w:t>表示</w:t>
      </w:r>
      <w:r w:rsidR="00B9051E" w:rsidRPr="00EA0A76">
        <w:rPr>
          <w:rFonts w:hint="eastAsia"/>
        </w:rPr>
        <w:t>充电电流是否达到截止电流</w:t>
      </w:r>
      <w:r w:rsidR="00B9051E">
        <w:rPr>
          <w:rFonts w:hint="eastAsia"/>
        </w:rPr>
        <w:t>；</w:t>
      </w:r>
      <w:r w:rsidR="00B9051E" w:rsidRPr="00B9051E">
        <w:t>cutoff voltage condition</w:t>
      </w:r>
      <w:r w:rsidR="00B9051E">
        <w:t xml:space="preserve"> </w:t>
      </w:r>
      <w:r w:rsidR="00B9051E">
        <w:rPr>
          <w:rFonts w:hint="eastAsia"/>
        </w:rPr>
        <w:t>表示</w:t>
      </w:r>
      <w:r w:rsidR="00B9051E" w:rsidRPr="004034DC">
        <w:rPr>
          <w:rFonts w:hint="eastAsia"/>
        </w:rPr>
        <w:t>充电电压是否达到截止电压</w:t>
      </w:r>
      <w:r w:rsidR="00B9051E">
        <w:rPr>
          <w:rFonts w:hint="eastAsia"/>
        </w:rPr>
        <w:t>；</w:t>
      </w:r>
      <w:r w:rsidR="00B9051E" w:rsidRPr="00B9051E">
        <w:t>trickle voltage condition</w:t>
      </w:r>
      <w:r w:rsidR="00B9051E">
        <w:t xml:space="preserve"> </w:t>
      </w:r>
      <w:r w:rsidR="00B9051E">
        <w:rPr>
          <w:rFonts w:hint="eastAsia"/>
        </w:rPr>
        <w:t>表示</w:t>
      </w:r>
      <w:r w:rsidR="00B9051E" w:rsidRPr="004034DC">
        <w:rPr>
          <w:rFonts w:hint="eastAsia"/>
        </w:rPr>
        <w:t>充电电压是否达到涓流电压</w:t>
      </w:r>
      <w:r w:rsidR="00B9051E">
        <w:rPr>
          <w:rFonts w:hint="eastAsia"/>
        </w:rPr>
        <w:t>。</w:t>
      </w:r>
    </w:p>
    <w:p w:rsidR="000374F7" w:rsidRDefault="00B9051E" w:rsidP="00B9051E">
      <w:pPr>
        <w:pStyle w:val="a9"/>
        <w:ind w:left="420" w:firstLineChars="0" w:firstLine="0"/>
        <w:rPr>
          <w:noProof/>
        </w:rPr>
      </w:pPr>
      <w:r>
        <w:rPr>
          <w:noProof/>
        </w:rPr>
        <w:drawing>
          <wp:inline distT="0" distB="0" distL="0" distR="0" wp14:anchorId="29285314" wp14:editId="76891269">
            <wp:extent cx="3800213" cy="204560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815874" cy="2054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7F3E" w:rsidRDefault="00C02C63" w:rsidP="000374F7">
      <w:pPr>
        <w:pStyle w:val="a9"/>
        <w:numPr>
          <w:ilvl w:val="0"/>
          <w:numId w:val="1"/>
        </w:numPr>
        <w:ind w:firstLineChars="0"/>
        <w:rPr>
          <w:noProof/>
        </w:rPr>
      </w:pPr>
      <w:r>
        <w:rPr>
          <w:rFonts w:hint="eastAsia"/>
          <w:noProof/>
        </w:rPr>
        <w:t>也可查看USB电流表，查看充电电流与电压</w:t>
      </w:r>
    </w:p>
    <w:p w:rsidR="00C02C63" w:rsidRDefault="004234C8" w:rsidP="00C02C63">
      <w:pPr>
        <w:pStyle w:val="a9"/>
        <w:ind w:left="420" w:firstLineChars="0" w:firstLine="0"/>
        <w:rPr>
          <w:noProof/>
        </w:rPr>
      </w:pPr>
      <w:r>
        <w:rPr>
          <w:noProof/>
        </w:rPr>
        <w:drawing>
          <wp:inline distT="0" distB="0" distL="0" distR="0" wp14:anchorId="1FE98079" wp14:editId="26E3EB30">
            <wp:extent cx="1606524" cy="2331945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623580" cy="23567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2362" w:rsidRPr="002A1DE9" w:rsidRDefault="00402362" w:rsidP="002A1DE9"/>
    <w:sectPr w:rsidR="00402362" w:rsidRPr="002A1DE9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44478" w:rsidRDefault="00844478" w:rsidP="00DE3D5E">
      <w:r>
        <w:separator/>
      </w:r>
    </w:p>
  </w:endnote>
  <w:endnote w:type="continuationSeparator" w:id="0">
    <w:p w:rsidR="00844478" w:rsidRDefault="00844478" w:rsidP="00DE3D5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44478" w:rsidRDefault="00844478" w:rsidP="00DE3D5E">
      <w:r>
        <w:separator/>
      </w:r>
    </w:p>
  </w:footnote>
  <w:footnote w:type="continuationSeparator" w:id="0">
    <w:p w:rsidR="00844478" w:rsidRDefault="00844478" w:rsidP="00DE3D5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84C1DB4"/>
    <w:multiLevelType w:val="hybridMultilevel"/>
    <w:tmpl w:val="78DC0860"/>
    <w:lvl w:ilvl="0" w:tplc="764CE338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37533199"/>
    <w:multiLevelType w:val="hybridMultilevel"/>
    <w:tmpl w:val="93F0C894"/>
    <w:lvl w:ilvl="0" w:tplc="04090001">
      <w:start w:val="1"/>
      <w:numFmt w:val="bullet"/>
      <w:lvlText w:val=""/>
      <w:lvlJc w:val="left"/>
      <w:pPr>
        <w:ind w:left="12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0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1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560" w:hanging="420"/>
      </w:pPr>
      <w:rPr>
        <w:rFonts w:ascii="Wingdings" w:hAnsi="Wingdings" w:hint="default"/>
      </w:rPr>
    </w:lvl>
  </w:abstractNum>
  <w:abstractNum w:abstractNumId="2" w15:restartNumberingAfterBreak="0">
    <w:nsid w:val="485D6655"/>
    <w:multiLevelType w:val="hybridMultilevel"/>
    <w:tmpl w:val="3984FDD4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" w15:restartNumberingAfterBreak="0">
    <w:nsid w:val="6662113E"/>
    <w:multiLevelType w:val="hybridMultilevel"/>
    <w:tmpl w:val="189EED88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" w15:restartNumberingAfterBreak="0">
    <w:nsid w:val="6FA43D5F"/>
    <w:multiLevelType w:val="hybridMultilevel"/>
    <w:tmpl w:val="285A6976"/>
    <w:lvl w:ilvl="0" w:tplc="04090001">
      <w:start w:val="1"/>
      <w:numFmt w:val="bullet"/>
      <w:lvlText w:val=""/>
      <w:lvlJc w:val="left"/>
      <w:pPr>
        <w:ind w:left="7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140" w:hanging="420"/>
      </w:pPr>
      <w:rPr>
        <w:rFonts w:ascii="Wingdings" w:hAnsi="Wingdings" w:hint="default"/>
      </w:rPr>
    </w:lvl>
  </w:abstractNum>
  <w:num w:numId="1">
    <w:abstractNumId w:val="3"/>
  </w:num>
  <w:num w:numId="2">
    <w:abstractNumId w:val="0"/>
  </w:num>
  <w:num w:numId="3">
    <w:abstractNumId w:val="4"/>
  </w:num>
  <w:num w:numId="4">
    <w:abstractNumId w:val="1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15CD6"/>
    <w:rsid w:val="000374F7"/>
    <w:rsid w:val="000504CE"/>
    <w:rsid w:val="00092A5D"/>
    <w:rsid w:val="00111673"/>
    <w:rsid w:val="00115CD6"/>
    <w:rsid w:val="001D442E"/>
    <w:rsid w:val="001F640A"/>
    <w:rsid w:val="002A1DE9"/>
    <w:rsid w:val="002D3C26"/>
    <w:rsid w:val="003079DB"/>
    <w:rsid w:val="003C02D2"/>
    <w:rsid w:val="003E296A"/>
    <w:rsid w:val="00402362"/>
    <w:rsid w:val="004234C8"/>
    <w:rsid w:val="004412E4"/>
    <w:rsid w:val="006459DF"/>
    <w:rsid w:val="0065225D"/>
    <w:rsid w:val="006C67C1"/>
    <w:rsid w:val="00764779"/>
    <w:rsid w:val="00784AFF"/>
    <w:rsid w:val="007873EA"/>
    <w:rsid w:val="007E7F3E"/>
    <w:rsid w:val="0081685F"/>
    <w:rsid w:val="00844478"/>
    <w:rsid w:val="00952FC2"/>
    <w:rsid w:val="009B0CBA"/>
    <w:rsid w:val="00A11840"/>
    <w:rsid w:val="00B9051E"/>
    <w:rsid w:val="00C02C63"/>
    <w:rsid w:val="00DE3D5E"/>
    <w:rsid w:val="00DE7CE7"/>
    <w:rsid w:val="00E16E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D2282BC8-C76F-4EFA-A10E-C227B7B48A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2A1DE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rsid w:val="002A1DE9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2A1DE9"/>
    <w:rPr>
      <w:b/>
      <w:bCs/>
      <w:kern w:val="44"/>
      <w:sz w:val="44"/>
      <w:szCs w:val="44"/>
    </w:rPr>
  </w:style>
  <w:style w:type="character" w:customStyle="1" w:styleId="20">
    <w:name w:val="标题 2 字符"/>
    <w:basedOn w:val="a0"/>
    <w:link w:val="2"/>
    <w:uiPriority w:val="9"/>
    <w:rsid w:val="002A1DE9"/>
    <w:rPr>
      <w:rFonts w:asciiTheme="majorHAnsi" w:eastAsiaTheme="majorEastAsia" w:hAnsiTheme="majorHAnsi" w:cstheme="majorBidi"/>
      <w:b/>
      <w:bCs/>
      <w:sz w:val="32"/>
      <w:szCs w:val="32"/>
    </w:rPr>
  </w:style>
  <w:style w:type="character" w:styleId="a3">
    <w:name w:val="Hyperlink"/>
    <w:basedOn w:val="a0"/>
    <w:uiPriority w:val="99"/>
    <w:unhideWhenUsed/>
    <w:rsid w:val="002A1DE9"/>
    <w:rPr>
      <w:color w:val="0000FF"/>
      <w:u w:val="single"/>
    </w:rPr>
  </w:style>
  <w:style w:type="character" w:styleId="a4">
    <w:name w:val="FollowedHyperlink"/>
    <w:basedOn w:val="a0"/>
    <w:uiPriority w:val="99"/>
    <w:semiHidden/>
    <w:unhideWhenUsed/>
    <w:rsid w:val="002A1DE9"/>
    <w:rPr>
      <w:color w:val="954F72" w:themeColor="followedHyperlink"/>
      <w:u w:val="single"/>
    </w:rPr>
  </w:style>
  <w:style w:type="paragraph" w:styleId="a5">
    <w:name w:val="header"/>
    <w:basedOn w:val="a"/>
    <w:link w:val="a6"/>
    <w:uiPriority w:val="99"/>
    <w:unhideWhenUsed/>
    <w:rsid w:val="00DE3D5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6">
    <w:name w:val="页眉 字符"/>
    <w:basedOn w:val="a0"/>
    <w:link w:val="a5"/>
    <w:uiPriority w:val="99"/>
    <w:rsid w:val="00DE3D5E"/>
    <w:rPr>
      <w:sz w:val="18"/>
      <w:szCs w:val="18"/>
    </w:rPr>
  </w:style>
  <w:style w:type="paragraph" w:styleId="a7">
    <w:name w:val="footer"/>
    <w:basedOn w:val="a"/>
    <w:link w:val="a8"/>
    <w:uiPriority w:val="99"/>
    <w:unhideWhenUsed/>
    <w:rsid w:val="00DE3D5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8">
    <w:name w:val="页脚 字符"/>
    <w:basedOn w:val="a0"/>
    <w:link w:val="a7"/>
    <w:uiPriority w:val="99"/>
    <w:rsid w:val="00DE3D5E"/>
    <w:rPr>
      <w:sz w:val="18"/>
      <w:szCs w:val="18"/>
    </w:rPr>
  </w:style>
  <w:style w:type="paragraph" w:styleId="a9">
    <w:name w:val="List Paragraph"/>
    <w:basedOn w:val="a"/>
    <w:uiPriority w:val="34"/>
    <w:qFormat/>
    <w:rsid w:val="00764779"/>
    <w:pPr>
      <w:ind w:firstLineChars="200" w:firstLine="420"/>
    </w:pPr>
  </w:style>
  <w:style w:type="paragraph" w:styleId="11">
    <w:name w:val="toc 1"/>
    <w:basedOn w:val="a"/>
    <w:next w:val="a"/>
    <w:autoRedefine/>
    <w:uiPriority w:val="39"/>
    <w:unhideWhenUsed/>
    <w:rsid w:val="003C02D2"/>
    <w:pPr>
      <w:spacing w:before="360"/>
      <w:jc w:val="left"/>
    </w:pPr>
    <w:rPr>
      <w:rFonts w:asciiTheme="majorHAnsi" w:eastAsiaTheme="majorHAnsi"/>
      <w:b/>
      <w:bCs/>
      <w:caps/>
      <w:sz w:val="24"/>
      <w:szCs w:val="24"/>
    </w:rPr>
  </w:style>
  <w:style w:type="paragraph" w:styleId="21">
    <w:name w:val="toc 2"/>
    <w:basedOn w:val="a"/>
    <w:next w:val="a"/>
    <w:autoRedefine/>
    <w:uiPriority w:val="39"/>
    <w:unhideWhenUsed/>
    <w:rsid w:val="003C02D2"/>
    <w:pPr>
      <w:spacing w:before="240"/>
      <w:jc w:val="left"/>
    </w:pPr>
    <w:rPr>
      <w:rFonts w:eastAsiaTheme="minorHAnsi"/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98EA470-E6BD-4597-A439-D580383D46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210</TotalTime>
  <Pages>3</Pages>
  <Words>134</Words>
  <Characters>770</Characters>
  <Application>Microsoft Office Word</Application>
  <DocSecurity>0</DocSecurity>
  <Lines>6</Lines>
  <Paragraphs>1</Paragraphs>
  <ScaleCrop>false</ScaleCrop>
  <Company/>
  <LinksUpToDate>false</LinksUpToDate>
  <CharactersWithSpaces>903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贾天航</dc:creator>
  <cp:keywords/>
  <dc:description/>
  <cp:lastModifiedBy>贾天航</cp:lastModifiedBy>
  <cp:revision>20</cp:revision>
  <dcterms:created xsi:type="dcterms:W3CDTF">2024-04-25T07:42:00Z</dcterms:created>
  <dcterms:modified xsi:type="dcterms:W3CDTF">2024-10-12T06:01:00Z</dcterms:modified>
</cp:coreProperties>
</file>